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D47" w:rsidRPr="008E56D1" w:rsidRDefault="00A63D47" w:rsidP="00A63D47">
      <w:pPr>
        <w:jc w:val="center"/>
        <w:rPr>
          <w:rFonts w:asciiTheme="majorBidi" w:hAnsiTheme="majorBidi" w:cstheme="majorBidi"/>
          <w:sz w:val="24"/>
          <w:szCs w:val="24"/>
        </w:rPr>
      </w:pPr>
      <w:r w:rsidRPr="008E56D1">
        <w:rPr>
          <w:rFonts w:asciiTheme="majorBidi" w:hAnsiTheme="majorBidi" w:cstheme="majorBidi"/>
          <w:noProof/>
          <w:sz w:val="24"/>
          <w:szCs w:val="24"/>
          <w:lang w:val="ru-RU" w:eastAsia="ru-RU"/>
        </w:rPr>
        <w:drawing>
          <wp:inline distT="0" distB="0" distL="0" distR="0" wp14:anchorId="74CFC68F" wp14:editId="620152DC">
            <wp:extent cx="1782305" cy="1514953"/>
            <wp:effectExtent l="0" t="0" r="8890" b="9525"/>
            <wp:docPr id="4" name="Picture 1" descr="KVS New Logo: Kendriya Vidyalaya Sangathan gets a new logo - Library - Kendriya  Vidyalaya Kanjikode - Books are just the beginning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VS New Logo: Kendriya Vidyalaya Sangathan gets a new logo - Library - Kendriya  Vidyalaya Kanjikode - Books are just the beginning!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465" cy="1540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D47" w:rsidRPr="008E56D1" w:rsidRDefault="00A63D47" w:rsidP="00A63D47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8E56D1">
        <w:rPr>
          <w:rFonts w:asciiTheme="majorBidi" w:hAnsiTheme="majorBidi" w:cstheme="majorBidi"/>
          <w:b/>
          <w:bCs/>
          <w:sz w:val="24"/>
          <w:szCs w:val="24"/>
        </w:rPr>
        <w:t>Kendriya</w:t>
      </w:r>
      <w:proofErr w:type="spellEnd"/>
      <w:r w:rsidRPr="008E56D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8E56D1">
        <w:rPr>
          <w:rFonts w:asciiTheme="majorBidi" w:hAnsiTheme="majorBidi" w:cstheme="majorBidi"/>
          <w:b/>
          <w:bCs/>
          <w:sz w:val="24"/>
          <w:szCs w:val="24"/>
        </w:rPr>
        <w:t>Vidyalaya</w:t>
      </w:r>
      <w:proofErr w:type="spellEnd"/>
      <w:r w:rsidRPr="008E56D1">
        <w:rPr>
          <w:rFonts w:asciiTheme="majorBidi" w:hAnsiTheme="majorBidi" w:cstheme="majorBidi"/>
          <w:b/>
          <w:bCs/>
          <w:sz w:val="24"/>
          <w:szCs w:val="24"/>
        </w:rPr>
        <w:t xml:space="preserve"> (Embassy of India School) Moscow </w:t>
      </w:r>
    </w:p>
    <w:p w:rsidR="00A63D47" w:rsidRPr="008E56D1" w:rsidRDefault="00A63D47" w:rsidP="00A63D47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8E56D1">
        <w:rPr>
          <w:rFonts w:asciiTheme="majorBidi" w:hAnsiTheme="majorBidi" w:cstheme="majorBidi"/>
          <w:b/>
          <w:bCs/>
          <w:sz w:val="24"/>
          <w:szCs w:val="24"/>
          <w:u w:val="single"/>
        </w:rPr>
        <w:t>SPLIT-UP SYLLABUS 2024-25</w:t>
      </w:r>
    </w:p>
    <w:p w:rsidR="00A63D47" w:rsidRPr="008E56D1" w:rsidRDefault="00A63D47" w:rsidP="00A63D47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4"/>
        <w:gridCol w:w="1444"/>
        <w:gridCol w:w="1253"/>
        <w:gridCol w:w="5458"/>
        <w:gridCol w:w="3023"/>
        <w:gridCol w:w="2458"/>
      </w:tblGrid>
      <w:tr w:rsidR="00A63D47" w:rsidRPr="008E56D1" w:rsidTr="008D363C">
        <w:tc>
          <w:tcPr>
            <w:tcW w:w="946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Class</w:t>
            </w:r>
          </w:p>
        </w:tc>
        <w:tc>
          <w:tcPr>
            <w:tcW w:w="1459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Subject</w:t>
            </w:r>
          </w:p>
        </w:tc>
        <w:tc>
          <w:tcPr>
            <w:tcW w:w="11707" w:type="dxa"/>
            <w:gridSpan w:val="3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Russian language</w:t>
            </w:r>
          </w:p>
        </w:tc>
      </w:tr>
      <w:tr w:rsidR="00A63D47" w:rsidRPr="008E56D1" w:rsidTr="008D363C">
        <w:tc>
          <w:tcPr>
            <w:tcW w:w="946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Sl</w:t>
            </w:r>
            <w:proofErr w:type="spellEnd"/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No</w:t>
            </w:r>
          </w:p>
        </w:tc>
        <w:tc>
          <w:tcPr>
            <w:tcW w:w="1459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Month</w:t>
            </w:r>
          </w:p>
        </w:tc>
        <w:tc>
          <w:tcPr>
            <w:tcW w:w="1276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Number of working Days</w:t>
            </w:r>
          </w:p>
        </w:tc>
        <w:tc>
          <w:tcPr>
            <w:tcW w:w="5953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Description (Title of the chapter, Topics /Units)</w:t>
            </w:r>
          </w:p>
        </w:tc>
        <w:tc>
          <w:tcPr>
            <w:tcW w:w="3215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Suggestive Practical, Project, MDP, Tests &amp; Assignments</w:t>
            </w:r>
          </w:p>
        </w:tc>
        <w:tc>
          <w:tcPr>
            <w:tcW w:w="2539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Suggested methodology to be used (Like PBL/AIL/CCT/ Experiential learning) </w:t>
            </w:r>
          </w:p>
        </w:tc>
      </w:tr>
      <w:tr w:rsidR="00A63D47" w:rsidRPr="008E56D1" w:rsidTr="008D363C">
        <w:tc>
          <w:tcPr>
            <w:tcW w:w="946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April</w:t>
            </w:r>
          </w:p>
        </w:tc>
        <w:tc>
          <w:tcPr>
            <w:tcW w:w="1276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953" w:type="dxa"/>
          </w:tcPr>
          <w:p w:rsidR="00A63D47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1. Instrumental case. Nouns, adjectives, pronouns. Situations of use.</w:t>
            </w:r>
          </w:p>
          <w:p w:rsidR="00A63D47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2. Revision of all cases.</w:t>
            </w:r>
          </w:p>
          <w:p w:rsidR="00A63D47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Texts 2</w:t>
            </w:r>
            <w:proofErr w:type="gram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,6,8</w:t>
            </w:r>
            <w:proofErr w:type="gram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. </w:t>
            </w:r>
          </w:p>
          <w:p w:rsidR="00A63D47" w:rsidRPr="008E56D1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Essay (My favourite book)</w:t>
            </w:r>
          </w:p>
        </w:tc>
        <w:tc>
          <w:tcPr>
            <w:tcW w:w="3215" w:type="dxa"/>
          </w:tcPr>
          <w:p w:rsidR="00A63D47" w:rsidRPr="008E56D1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Test.</w:t>
            </w:r>
          </w:p>
        </w:tc>
        <w:tc>
          <w:tcPr>
            <w:tcW w:w="2539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63D47" w:rsidRPr="008E56D1" w:rsidTr="008D363C">
        <w:tc>
          <w:tcPr>
            <w:tcW w:w="946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59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May</w:t>
            </w:r>
          </w:p>
        </w:tc>
        <w:tc>
          <w:tcPr>
            <w:tcW w:w="1276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953" w:type="dxa"/>
          </w:tcPr>
          <w:p w:rsidR="00A63D47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3. Use of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ru-RU"/>
              </w:rPr>
              <w:t>который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. Complex sentence.</w:t>
            </w:r>
          </w:p>
          <w:p w:rsidR="00A63D47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4. Verbs of motions. </w:t>
            </w:r>
            <w:r w:rsidRPr="00B74A2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="00A63D47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Texts 11,15 </w:t>
            </w:r>
          </w:p>
          <w:p w:rsidR="00A63D47" w:rsidRPr="00B74A2D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fa-IR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Essay (My favorite subject)</w:t>
            </w:r>
          </w:p>
        </w:tc>
        <w:tc>
          <w:tcPr>
            <w:tcW w:w="3215" w:type="dxa"/>
          </w:tcPr>
          <w:p w:rsidR="00A63D47" w:rsidRPr="008E56D1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Test.</w:t>
            </w:r>
          </w:p>
        </w:tc>
        <w:tc>
          <w:tcPr>
            <w:tcW w:w="2539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63D47" w:rsidRPr="008E56D1" w:rsidTr="008D363C">
        <w:tc>
          <w:tcPr>
            <w:tcW w:w="946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59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June</w:t>
            </w:r>
          </w:p>
        </w:tc>
        <w:tc>
          <w:tcPr>
            <w:tcW w:w="1276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:rsidR="00A63D47" w:rsidRPr="008E56D1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Revision. </w:t>
            </w:r>
          </w:p>
        </w:tc>
        <w:tc>
          <w:tcPr>
            <w:tcW w:w="3215" w:type="dxa"/>
          </w:tcPr>
          <w:p w:rsidR="00A63D47" w:rsidRPr="008930EE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Test.</w:t>
            </w:r>
          </w:p>
        </w:tc>
        <w:tc>
          <w:tcPr>
            <w:tcW w:w="2539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63D47" w:rsidRPr="008E56D1" w:rsidTr="008D363C">
        <w:tc>
          <w:tcPr>
            <w:tcW w:w="946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59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July</w:t>
            </w:r>
          </w:p>
        </w:tc>
        <w:tc>
          <w:tcPr>
            <w:tcW w:w="1276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953" w:type="dxa"/>
          </w:tcPr>
          <w:p w:rsidR="00A63D47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5. Verbs of motion with prefixes. Texts 18,19</w:t>
            </w:r>
          </w:p>
          <w:p w:rsidR="00A63D47" w:rsidRPr="008E56D1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Essay (Why I learn Russian)</w:t>
            </w:r>
          </w:p>
        </w:tc>
        <w:tc>
          <w:tcPr>
            <w:tcW w:w="3215" w:type="dxa"/>
          </w:tcPr>
          <w:p w:rsidR="00A63D47" w:rsidRPr="008E56D1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Test.</w:t>
            </w:r>
          </w:p>
        </w:tc>
        <w:tc>
          <w:tcPr>
            <w:tcW w:w="2539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63D47" w:rsidRPr="008E56D1" w:rsidTr="008D363C">
        <w:tc>
          <w:tcPr>
            <w:tcW w:w="946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59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August</w:t>
            </w:r>
          </w:p>
        </w:tc>
        <w:tc>
          <w:tcPr>
            <w:tcW w:w="1276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953" w:type="dxa"/>
          </w:tcPr>
          <w:p w:rsidR="00A63D47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6. Verbs of motion with prefixes. Texts 21,23</w:t>
            </w:r>
          </w:p>
          <w:p w:rsidR="00A63D47" w:rsidRPr="008E56D1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Essay (Moscow)</w:t>
            </w:r>
          </w:p>
        </w:tc>
        <w:tc>
          <w:tcPr>
            <w:tcW w:w="3215" w:type="dxa"/>
          </w:tcPr>
          <w:p w:rsidR="00A63D47" w:rsidRPr="008E56D1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Test.</w:t>
            </w:r>
          </w:p>
        </w:tc>
        <w:tc>
          <w:tcPr>
            <w:tcW w:w="2539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63D47" w:rsidRPr="008E56D1" w:rsidTr="008D363C">
        <w:tc>
          <w:tcPr>
            <w:tcW w:w="946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1459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September</w:t>
            </w:r>
          </w:p>
        </w:tc>
        <w:tc>
          <w:tcPr>
            <w:tcW w:w="1276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953" w:type="dxa"/>
          </w:tcPr>
          <w:p w:rsidR="00A63D47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7. Aspects of verbs. Past.</w:t>
            </w:r>
          </w:p>
          <w:p w:rsidR="00A63D47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8. Aspects of verbs. Present. Texts 25,26</w:t>
            </w:r>
          </w:p>
          <w:p w:rsidR="00A63D47" w:rsidRPr="008E56D1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Essay (My favourite festival)</w:t>
            </w:r>
          </w:p>
        </w:tc>
        <w:tc>
          <w:tcPr>
            <w:tcW w:w="3215" w:type="dxa"/>
          </w:tcPr>
          <w:p w:rsidR="00A63D47" w:rsidRPr="008E56D1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Test.</w:t>
            </w:r>
          </w:p>
        </w:tc>
        <w:tc>
          <w:tcPr>
            <w:tcW w:w="2539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63D47" w:rsidRPr="008E56D1" w:rsidTr="008D363C">
        <w:tc>
          <w:tcPr>
            <w:tcW w:w="946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59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October</w:t>
            </w:r>
          </w:p>
        </w:tc>
        <w:tc>
          <w:tcPr>
            <w:tcW w:w="1276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953" w:type="dxa"/>
          </w:tcPr>
          <w:p w:rsidR="00A63D47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9. Aspects of verbs. Future.</w:t>
            </w:r>
          </w:p>
          <w:p w:rsidR="00A63D47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10. Aspects of verbs. Exceptions. Texts 28,29</w:t>
            </w:r>
          </w:p>
          <w:p w:rsidR="00A63D47" w:rsidRPr="008E56D1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Essay (My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favorite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sport)</w:t>
            </w:r>
          </w:p>
        </w:tc>
        <w:tc>
          <w:tcPr>
            <w:tcW w:w="3215" w:type="dxa"/>
          </w:tcPr>
          <w:p w:rsidR="00A63D47" w:rsidRPr="008E56D1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Test.</w:t>
            </w:r>
          </w:p>
        </w:tc>
        <w:tc>
          <w:tcPr>
            <w:tcW w:w="2539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63D47" w:rsidRPr="008E56D1" w:rsidTr="008D363C">
        <w:tc>
          <w:tcPr>
            <w:tcW w:w="946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59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November</w:t>
            </w:r>
          </w:p>
        </w:tc>
        <w:tc>
          <w:tcPr>
            <w:tcW w:w="1276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953" w:type="dxa"/>
          </w:tcPr>
          <w:p w:rsidR="00A63D47" w:rsidRPr="008E56D1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11. Revision</w:t>
            </w:r>
          </w:p>
        </w:tc>
        <w:tc>
          <w:tcPr>
            <w:tcW w:w="3215" w:type="dxa"/>
          </w:tcPr>
          <w:p w:rsidR="00A63D47" w:rsidRPr="008E56D1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Portfolio</w:t>
            </w:r>
          </w:p>
        </w:tc>
        <w:tc>
          <w:tcPr>
            <w:tcW w:w="2539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63D47" w:rsidRPr="008E56D1" w:rsidTr="008D363C">
        <w:tc>
          <w:tcPr>
            <w:tcW w:w="946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59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December</w:t>
            </w:r>
          </w:p>
        </w:tc>
        <w:tc>
          <w:tcPr>
            <w:tcW w:w="1276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953" w:type="dxa"/>
          </w:tcPr>
          <w:p w:rsidR="00A63D47" w:rsidRPr="008E56D1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11. Revision</w:t>
            </w:r>
          </w:p>
        </w:tc>
        <w:tc>
          <w:tcPr>
            <w:tcW w:w="3215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539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63D47" w:rsidRPr="008E56D1" w:rsidTr="008D363C">
        <w:tc>
          <w:tcPr>
            <w:tcW w:w="946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59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January</w:t>
            </w:r>
          </w:p>
        </w:tc>
        <w:tc>
          <w:tcPr>
            <w:tcW w:w="1276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953" w:type="dxa"/>
          </w:tcPr>
          <w:p w:rsidR="00A63D47" w:rsidRPr="008E56D1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215" w:type="dxa"/>
          </w:tcPr>
          <w:p w:rsidR="00A63D47" w:rsidRPr="008E56D1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539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63D47" w:rsidRPr="008E56D1" w:rsidTr="008D363C">
        <w:tc>
          <w:tcPr>
            <w:tcW w:w="946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59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February</w:t>
            </w:r>
          </w:p>
        </w:tc>
        <w:tc>
          <w:tcPr>
            <w:tcW w:w="1276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953" w:type="dxa"/>
          </w:tcPr>
          <w:p w:rsidR="00A63D47" w:rsidRPr="008E56D1" w:rsidRDefault="00A63D4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fa-IR"/>
              </w:rPr>
            </w:pPr>
          </w:p>
        </w:tc>
        <w:tc>
          <w:tcPr>
            <w:tcW w:w="3215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539" w:type="dxa"/>
          </w:tcPr>
          <w:p w:rsidR="00A63D47" w:rsidRPr="008E56D1" w:rsidRDefault="00A63D4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A63D47" w:rsidRPr="008E56D1" w:rsidRDefault="00A63D47" w:rsidP="00A63D47">
      <w:pPr>
        <w:spacing w:after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9B267F" w:rsidRDefault="009B267F">
      <w:bookmarkStart w:id="0" w:name="_GoBack"/>
      <w:bookmarkEnd w:id="0"/>
    </w:p>
    <w:sectPr w:rsidR="009B267F" w:rsidSect="00A63D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3EE"/>
    <w:rsid w:val="009B267F"/>
    <w:rsid w:val="00A63D47"/>
    <w:rsid w:val="00D3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E11FB5-7160-4061-BEF7-5935068AE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D47"/>
    <w:rPr>
      <w:kern w:val="2"/>
      <w:lang w:val="en-IN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D47"/>
    <w:pPr>
      <w:spacing w:after="0" w:line="240" w:lineRule="auto"/>
    </w:pPr>
    <w:rPr>
      <w:kern w:val="2"/>
      <w:lang w:val="en-IN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173</Words>
  <Characters>987</Characters>
  <Application>Microsoft Office Word</Application>
  <DocSecurity>0</DocSecurity>
  <Lines>8</Lines>
  <Paragraphs>2</Paragraphs>
  <ScaleCrop>false</ScaleCrop>
  <Company>Home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2024-04-08T19:29:00Z</dcterms:created>
  <dcterms:modified xsi:type="dcterms:W3CDTF">2024-04-08T19:30:00Z</dcterms:modified>
</cp:coreProperties>
</file>